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&lt;script type="application/ld+json"&gt;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"@context": "https://schema.org/",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"@type": "Organization",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"mainEntityOfPage": {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"@type": "WebPage",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"@id": "https://upbound.studio/"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},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"headline": "Award-Winning Design, Development Company",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"description": "Award-Winning Web Design &amp; Website Development Company. Full-stack Web Agency With Highly Experienced WordPress Developers, Coders, SEO experts &amp; Designers.",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"image":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"@type": "ImageObject",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"url": "https://upbound.studio/assets/images/logo-new.png",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"width": "",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"height": ""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},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"author": {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"@type": "Organization",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"name": "Up Bound Studio"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},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"publisher": {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"@type": "Organization",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"name": "",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"logo": {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"@type": "ImageObject",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"url": "",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"width": "",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"height": ""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},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"datePublished": ""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&lt;/script&gt;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